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6B" w:rsidRDefault="001C776B">
      <w:bookmarkStart w:id="0" w:name="_GoBack"/>
      <w:bookmarkEnd w:id="0"/>
      <w:r>
        <w:rPr>
          <w:rFonts w:hint="eastAsia"/>
        </w:rPr>
        <w:t>別記第</w:t>
      </w:r>
      <w:r>
        <w:t>1</w:t>
      </w:r>
      <w:r>
        <w:rPr>
          <w:rFonts w:hint="eastAsia"/>
        </w:rPr>
        <w:t>号様式</w:t>
      </w:r>
      <w:r>
        <w:t>(</w:t>
      </w:r>
      <w:r>
        <w:rPr>
          <w:rFonts w:hint="eastAsia"/>
        </w:rPr>
        <w:t>第</w:t>
      </w:r>
      <w:r>
        <w:t>2</w:t>
      </w:r>
      <w:r>
        <w:rPr>
          <w:rFonts w:hint="eastAsia"/>
        </w:rPr>
        <w:t>条関係</w:t>
      </w:r>
      <w:r>
        <w:t>)</w:t>
      </w:r>
    </w:p>
    <w:p w:rsidR="001C776B" w:rsidRDefault="001C776B">
      <w:pPr>
        <w:jc w:val="right"/>
      </w:pPr>
      <w:r>
        <w:rPr>
          <w:rFonts w:hint="eastAsia"/>
        </w:rPr>
        <w:t xml:space="preserve">年　　月　　日　　</w:t>
      </w:r>
    </w:p>
    <w:p w:rsidR="001C776B" w:rsidRDefault="001C776B">
      <w:r>
        <w:rPr>
          <w:rFonts w:hint="eastAsia"/>
        </w:rPr>
        <w:t xml:space="preserve">　一宮町長　　　　様</w:t>
      </w:r>
    </w:p>
    <w:p w:rsidR="001C776B" w:rsidRDefault="001C776B">
      <w:pPr>
        <w:jc w:val="right"/>
      </w:pPr>
      <w:r>
        <w:rPr>
          <w:rFonts w:hint="eastAsia"/>
        </w:rPr>
        <w:t xml:space="preserve">住所　　　　　　　　　　　　</w:t>
      </w:r>
    </w:p>
    <w:p w:rsidR="001C776B" w:rsidRDefault="001C776B">
      <w:pPr>
        <w:jc w:val="right"/>
      </w:pPr>
      <w:r>
        <w:rPr>
          <w:rFonts w:hint="eastAsia"/>
        </w:rPr>
        <w:t xml:space="preserve">氏名　　　　　　　　　　</w:t>
      </w:r>
      <w:r w:rsidR="00CE1310">
        <w:rPr>
          <w:rFonts w:hint="eastAsia"/>
        </w:rPr>
        <w:t xml:space="preserve">　　</w:t>
      </w:r>
    </w:p>
    <w:p w:rsidR="001C776B" w:rsidRDefault="001C776B"/>
    <w:p w:rsidR="001C776B" w:rsidRDefault="001C776B">
      <w:pPr>
        <w:jc w:val="center"/>
      </w:pPr>
      <w:r>
        <w:rPr>
          <w:rFonts w:hint="eastAsia"/>
          <w:spacing w:val="210"/>
        </w:rPr>
        <w:t>事前協議</w:t>
      </w:r>
      <w:r>
        <w:rPr>
          <w:rFonts w:hint="eastAsia"/>
        </w:rPr>
        <w:t>書</w:t>
      </w:r>
    </w:p>
    <w:p w:rsidR="001C776B" w:rsidRDefault="001C776B"/>
    <w:p w:rsidR="001C776B" w:rsidRDefault="001C776B">
      <w:r>
        <w:rPr>
          <w:rFonts w:hint="eastAsia"/>
        </w:rPr>
        <w:t xml:space="preserve">　私は、下記のとおり介護保険福祉用具購入費・介護保険住宅改修費について、受領委任払いにより支給を受けたいので、一宮町介護保険福祉用具購入費及び住宅改修費の支給に係る受領委任払いに関する要綱第</w:t>
      </w:r>
      <w:r>
        <w:t>2</w:t>
      </w:r>
      <w:r>
        <w:rPr>
          <w:rFonts w:hint="eastAsia"/>
        </w:rPr>
        <w:t>条第</w:t>
      </w:r>
      <w:r>
        <w:t>1</w:t>
      </w:r>
      <w:r>
        <w:rPr>
          <w:rFonts w:hint="eastAsia"/>
        </w:rPr>
        <w:t>項の規定により提出します。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149"/>
      </w:tblGrid>
      <w:tr w:rsidR="001C776B">
        <w:tblPrEx>
          <w:tblCellMar>
            <w:top w:w="0" w:type="dxa"/>
            <w:bottom w:w="0" w:type="dxa"/>
          </w:tblCellMar>
        </w:tblPrEx>
        <w:trPr>
          <w:cantSplit/>
          <w:trHeight w:val="560"/>
        </w:trPr>
        <w:tc>
          <w:tcPr>
            <w:tcW w:w="630" w:type="dxa"/>
            <w:vMerge w:val="restart"/>
            <w:tcBorders>
              <w:top w:val="double" w:sz="4" w:space="0" w:color="auto"/>
              <w:left w:val="double" w:sz="4" w:space="0" w:color="auto"/>
              <w:right w:val="double" w:sz="4" w:space="0" w:color="auto"/>
            </w:tcBorders>
            <w:textDirection w:val="tbRlV"/>
            <w:vAlign w:val="center"/>
          </w:tcPr>
          <w:p w:rsidR="001C776B" w:rsidRDefault="001C776B">
            <w:pPr>
              <w:ind w:left="113" w:right="113"/>
              <w:jc w:val="center"/>
            </w:pPr>
            <w:r>
              <w:rPr>
                <w:rFonts w:hint="eastAsia"/>
                <w:spacing w:val="25"/>
              </w:rPr>
              <w:t>特定福祉用具の種</w:t>
            </w:r>
            <w:r>
              <w:rPr>
                <w:rFonts w:hint="eastAsia"/>
              </w:rPr>
              <w:t>類</w:t>
            </w:r>
          </w:p>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1</w:t>
            </w:r>
            <w:r>
              <w:rPr>
                <w:rFonts w:hint="eastAsia"/>
              </w:rPr>
              <w:t xml:space="preserve">　腰掛便座　　　　</w:t>
            </w:r>
            <w:r>
              <w:t>(</w:t>
            </w:r>
            <w:r>
              <w:rPr>
                <w:rFonts w:hint="eastAsia"/>
              </w:rPr>
              <w:t>商品名：　　　　　　　　　　　　　購入予定価格：　　　　　　　　　　　　円</w:t>
            </w:r>
            <w:r>
              <w:t>)</w:t>
            </w:r>
          </w:p>
          <w:p w:rsidR="001C776B" w:rsidRDefault="001C776B">
            <w:r>
              <w:rPr>
                <w:rFonts w:hint="eastAsia"/>
              </w:rPr>
              <w:t xml:space="preserve">　　</w:t>
            </w:r>
            <w:r>
              <w:t>(</w:t>
            </w:r>
            <w:r>
              <w:rPr>
                <w:rFonts w:hint="eastAsia"/>
              </w:rPr>
              <w:t xml:space="preserve">製造事業者名：　　　　　　　　　　　　　　</w:t>
            </w:r>
            <w:r>
              <w:t>)</w:t>
            </w:r>
            <w:r>
              <w:rPr>
                <w:rFonts w:hint="eastAsia"/>
              </w:rPr>
              <w:t xml:space="preserve">　</w:t>
            </w:r>
            <w:r>
              <w:t>(</w:t>
            </w:r>
            <w:r>
              <w:rPr>
                <w:rFonts w:hint="eastAsia"/>
              </w:rPr>
              <w:t xml:space="preserve">販売事業者名：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2</w:t>
            </w:r>
            <w:r>
              <w:rPr>
                <w:rFonts w:hint="eastAsia"/>
              </w:rPr>
              <w:t xml:space="preserve">　特殊尿器　　　　</w:t>
            </w:r>
            <w:r>
              <w:t>(</w:t>
            </w:r>
            <w:r>
              <w:rPr>
                <w:rFonts w:hint="eastAsia"/>
              </w:rPr>
              <w:t>商品名：　　　　　　　　　　　　　購入予定価格：　　　　　　　　　　　　円</w:t>
            </w:r>
            <w:r>
              <w:t>)</w:t>
            </w:r>
          </w:p>
          <w:p w:rsidR="001C776B" w:rsidRDefault="001C776B">
            <w:r>
              <w:rPr>
                <w:rFonts w:hint="eastAsia"/>
              </w:rPr>
              <w:t xml:space="preserve">　　</w:t>
            </w:r>
            <w:r>
              <w:t>(</w:t>
            </w:r>
            <w:r>
              <w:rPr>
                <w:rFonts w:hint="eastAsia"/>
              </w:rPr>
              <w:t xml:space="preserve">製造事業者名：　　　　　　　　　　　　　　</w:t>
            </w:r>
            <w:r>
              <w:t>)</w:t>
            </w:r>
            <w:r>
              <w:rPr>
                <w:rFonts w:hint="eastAsia"/>
              </w:rPr>
              <w:t xml:space="preserve">　</w:t>
            </w:r>
            <w:r>
              <w:t>(</w:t>
            </w:r>
            <w:r>
              <w:rPr>
                <w:rFonts w:hint="eastAsia"/>
              </w:rPr>
              <w:t xml:space="preserve">販売事業者名：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3</w:t>
            </w:r>
            <w:r>
              <w:rPr>
                <w:rFonts w:hint="eastAsia"/>
              </w:rPr>
              <w:t xml:space="preserve">　入浴補助具　　　</w:t>
            </w:r>
            <w:r>
              <w:t>(</w:t>
            </w:r>
            <w:r>
              <w:rPr>
                <w:rFonts w:hint="eastAsia"/>
              </w:rPr>
              <w:t>商品名：　　　　　　　　　　　　　購入予定価格：　　　　　　　　　　　　円</w:t>
            </w:r>
            <w:r>
              <w:t>)</w:t>
            </w:r>
          </w:p>
          <w:p w:rsidR="001C776B" w:rsidRDefault="001C776B">
            <w:r>
              <w:rPr>
                <w:rFonts w:hint="eastAsia"/>
              </w:rPr>
              <w:t xml:space="preserve">　　</w:t>
            </w:r>
            <w:r>
              <w:t>(</w:t>
            </w:r>
            <w:r>
              <w:rPr>
                <w:rFonts w:hint="eastAsia"/>
              </w:rPr>
              <w:t xml:space="preserve">製造事業者名：　　　　　　　　　　　　　　</w:t>
            </w:r>
            <w:r>
              <w:t>)</w:t>
            </w:r>
            <w:r>
              <w:rPr>
                <w:rFonts w:hint="eastAsia"/>
              </w:rPr>
              <w:t xml:space="preserve">　</w:t>
            </w:r>
            <w:r>
              <w:t>(</w:t>
            </w:r>
            <w:r>
              <w:rPr>
                <w:rFonts w:hint="eastAsia"/>
              </w:rPr>
              <w:t xml:space="preserve">販売事業者名：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4</w:t>
            </w:r>
            <w:r>
              <w:rPr>
                <w:rFonts w:hint="eastAsia"/>
              </w:rPr>
              <w:t xml:space="preserve">　簡易浴槽　　　　</w:t>
            </w:r>
            <w:r>
              <w:t>(</w:t>
            </w:r>
            <w:r>
              <w:rPr>
                <w:rFonts w:hint="eastAsia"/>
              </w:rPr>
              <w:t>商品名：　　　　　　　　　　　　　購入予定価格：　　　　　　　　　　　　円</w:t>
            </w:r>
            <w:r>
              <w:t>)</w:t>
            </w:r>
          </w:p>
          <w:p w:rsidR="001C776B" w:rsidRDefault="001C776B">
            <w:r>
              <w:rPr>
                <w:rFonts w:hint="eastAsia"/>
              </w:rPr>
              <w:t xml:space="preserve">　　</w:t>
            </w:r>
            <w:r>
              <w:t>(</w:t>
            </w:r>
            <w:r>
              <w:rPr>
                <w:rFonts w:hint="eastAsia"/>
              </w:rPr>
              <w:t xml:space="preserve">製造事業者名：　　　　　　　　　　　　　　</w:t>
            </w:r>
            <w:r>
              <w:t>)</w:t>
            </w:r>
            <w:r>
              <w:rPr>
                <w:rFonts w:hint="eastAsia"/>
              </w:rPr>
              <w:t xml:space="preserve">　</w:t>
            </w:r>
            <w:r>
              <w:t>(</w:t>
            </w:r>
            <w:r>
              <w:rPr>
                <w:rFonts w:hint="eastAsia"/>
              </w:rPr>
              <w:t xml:space="preserve">販売事業者名：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5</w:t>
            </w:r>
            <w:r>
              <w:rPr>
                <w:rFonts w:hint="eastAsia"/>
              </w:rPr>
              <w:t xml:space="preserve">　移動用リフトのつり具の部分　</w:t>
            </w:r>
            <w:r>
              <w:t>(</w:t>
            </w:r>
            <w:r>
              <w:rPr>
                <w:rFonts w:hint="eastAsia"/>
              </w:rPr>
              <w:t>商品名：　　　　　　　購入予定価格：　　　　　　　　　　　　円</w:t>
            </w:r>
            <w:r>
              <w:t>)</w:t>
            </w:r>
          </w:p>
          <w:p w:rsidR="001C776B" w:rsidRDefault="001C776B">
            <w:r>
              <w:rPr>
                <w:rFonts w:hint="eastAsia"/>
              </w:rPr>
              <w:t xml:space="preserve">　　</w:t>
            </w:r>
            <w:r>
              <w:t>(</w:t>
            </w:r>
            <w:r>
              <w:rPr>
                <w:rFonts w:hint="eastAsia"/>
              </w:rPr>
              <w:t xml:space="preserve">製造事業者名：　　　　　　　　　　　　　　</w:t>
            </w:r>
            <w:r>
              <w:t>)</w:t>
            </w:r>
            <w:r>
              <w:rPr>
                <w:rFonts w:hint="eastAsia"/>
              </w:rPr>
              <w:t xml:space="preserve">　</w:t>
            </w:r>
            <w:r>
              <w:t>(</w:t>
            </w:r>
            <w:r>
              <w:rPr>
                <w:rFonts w:hint="eastAsia"/>
              </w:rPr>
              <w:t xml:space="preserve">販売事業者名：　　　　　　　　　　　　　　</w:t>
            </w:r>
            <w:r>
              <w:t>)</w:t>
            </w:r>
          </w:p>
        </w:tc>
      </w:tr>
      <w:tr w:rsidR="001C776B">
        <w:tblPrEx>
          <w:tblCellMar>
            <w:top w:w="0" w:type="dxa"/>
            <w:bottom w:w="0" w:type="dxa"/>
          </w:tblCellMar>
        </w:tblPrEx>
        <w:trPr>
          <w:cantSplit/>
          <w:trHeight w:val="840"/>
        </w:trPr>
        <w:tc>
          <w:tcPr>
            <w:tcW w:w="630" w:type="dxa"/>
            <w:vMerge/>
            <w:tcBorders>
              <w:left w:val="double" w:sz="4" w:space="0" w:color="auto"/>
              <w:bottom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rPr>
                <w:rFonts w:hint="eastAsia"/>
              </w:rPr>
              <w:t xml:space="preserve">　上記以外に以前に介護保険給付により特定福祉用具を購入したことがあれば記載してください。</w:t>
            </w:r>
          </w:p>
          <w:p w:rsidR="001C776B" w:rsidRDefault="001C776B">
            <w:r>
              <w:rPr>
                <w:rFonts w:hint="eastAsia"/>
              </w:rPr>
              <w:t>購入用具の種類・時期</w:t>
            </w:r>
            <w:r>
              <w:t>(</w:t>
            </w:r>
            <w:r>
              <w:rPr>
                <w:rFonts w:hint="eastAsia"/>
              </w:rPr>
              <w:t xml:space="preserve">　　　　　　　　　　　　　　　　　年　　月　　日購入</w:t>
            </w:r>
            <w:r>
              <w:t>)</w:t>
            </w:r>
          </w:p>
          <w:p w:rsidR="001C776B" w:rsidRDefault="001C776B">
            <w:r>
              <w:rPr>
                <w:rFonts w:hint="eastAsia"/>
              </w:rPr>
              <w:t>購入価格</w:t>
            </w:r>
            <w:r>
              <w:t>(</w:t>
            </w:r>
            <w:r>
              <w:rPr>
                <w:rFonts w:hint="eastAsia"/>
              </w:rPr>
              <w:t xml:space="preserve">　　　　　　　　　　　　　　　　</w:t>
            </w:r>
            <w:r>
              <w:t>)</w:t>
            </w:r>
            <w:r>
              <w:rPr>
                <w:rFonts w:hint="eastAsia"/>
              </w:rPr>
              <w:t xml:space="preserve">　保険給付の額</w:t>
            </w:r>
            <w:r>
              <w:t>(</w:t>
            </w:r>
            <w:r>
              <w:rPr>
                <w:rFonts w:hint="eastAsia"/>
              </w:rPr>
              <w:t xml:space="preserve">　　　　　　　　　　　　　　　　　　</w:t>
            </w:r>
            <w:r>
              <w:t>)</w:t>
            </w:r>
          </w:p>
        </w:tc>
      </w:tr>
      <w:tr w:rsidR="001C776B">
        <w:tblPrEx>
          <w:tblCellMar>
            <w:top w:w="0" w:type="dxa"/>
            <w:bottom w:w="0" w:type="dxa"/>
          </w:tblCellMar>
        </w:tblPrEx>
        <w:trPr>
          <w:cantSplit/>
          <w:trHeight w:val="560"/>
        </w:trPr>
        <w:tc>
          <w:tcPr>
            <w:tcW w:w="630" w:type="dxa"/>
            <w:vMerge w:val="restart"/>
            <w:tcBorders>
              <w:top w:val="double" w:sz="4" w:space="0" w:color="auto"/>
              <w:left w:val="double" w:sz="4" w:space="0" w:color="auto"/>
              <w:right w:val="double" w:sz="4" w:space="0" w:color="auto"/>
            </w:tcBorders>
            <w:textDirection w:val="tbRlV"/>
            <w:vAlign w:val="center"/>
          </w:tcPr>
          <w:p w:rsidR="001C776B" w:rsidRDefault="001C776B">
            <w:pPr>
              <w:ind w:left="113" w:right="113"/>
              <w:jc w:val="center"/>
            </w:pPr>
            <w:r>
              <w:rPr>
                <w:rFonts w:hint="eastAsia"/>
                <w:spacing w:val="85"/>
              </w:rPr>
              <w:t>住宅改修の種</w:t>
            </w:r>
            <w:r>
              <w:rPr>
                <w:rFonts w:hint="eastAsia"/>
              </w:rPr>
              <w:t>類</w:t>
            </w:r>
          </w:p>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1</w:t>
            </w:r>
            <w:r>
              <w:rPr>
                <w:rFonts w:hint="eastAsia"/>
              </w:rPr>
              <w:t xml:space="preserve">　手すりの取り付け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2</w:t>
            </w:r>
            <w:r>
              <w:rPr>
                <w:rFonts w:hint="eastAsia"/>
              </w:rPr>
              <w:t xml:space="preserve">　段差の改修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3</w:t>
            </w:r>
            <w:r>
              <w:rPr>
                <w:rFonts w:hint="eastAsia"/>
              </w:rPr>
              <w:t xml:space="preserve">　滑りの防止及び移動の円滑化等のための床又は通路面の材料の変更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4</w:t>
            </w:r>
            <w:r>
              <w:rPr>
                <w:rFonts w:hint="eastAsia"/>
              </w:rPr>
              <w:t xml:space="preserve">　引き戸等への扉の取替え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5</w:t>
            </w:r>
            <w:r>
              <w:rPr>
                <w:rFonts w:hint="eastAsia"/>
              </w:rPr>
              <w:t xml:space="preserve">　洋式便器等への便器の取替え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560"/>
        </w:trPr>
        <w:tc>
          <w:tcPr>
            <w:tcW w:w="630" w:type="dxa"/>
            <w:vMerge/>
            <w:tcBorders>
              <w:left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t>6</w:t>
            </w:r>
            <w:r>
              <w:rPr>
                <w:rFonts w:hint="eastAsia"/>
              </w:rPr>
              <w:t xml:space="preserve">　その他上記の住宅改修に付帯して必要となる住宅改修　改修予定費用：　　　　　　　　　　　　円</w:t>
            </w:r>
          </w:p>
          <w:p w:rsidR="001C776B" w:rsidRDefault="001C776B">
            <w:r>
              <w:rPr>
                <w:rFonts w:hint="eastAsia"/>
              </w:rPr>
              <w:t xml:space="preserve">　　</w:t>
            </w:r>
            <w:r>
              <w:t>(</w:t>
            </w:r>
            <w:r>
              <w:rPr>
                <w:rFonts w:hint="eastAsia"/>
              </w:rPr>
              <w:t xml:space="preserve">改修場所：　　　　　　　　　　　　　　　　</w:t>
            </w:r>
            <w:r>
              <w:t>)</w:t>
            </w:r>
            <w:r>
              <w:rPr>
                <w:rFonts w:hint="eastAsia"/>
              </w:rPr>
              <w:t xml:space="preserve">　</w:t>
            </w:r>
            <w:r>
              <w:t>(</w:t>
            </w:r>
            <w:r>
              <w:rPr>
                <w:rFonts w:hint="eastAsia"/>
              </w:rPr>
              <w:t xml:space="preserve">改修事業者名　　　　　　　　　　　　　　　</w:t>
            </w:r>
            <w:r>
              <w:t>)</w:t>
            </w:r>
          </w:p>
        </w:tc>
      </w:tr>
      <w:tr w:rsidR="001C776B">
        <w:tblPrEx>
          <w:tblCellMar>
            <w:top w:w="0" w:type="dxa"/>
            <w:bottom w:w="0" w:type="dxa"/>
          </w:tblCellMar>
        </w:tblPrEx>
        <w:trPr>
          <w:cantSplit/>
          <w:trHeight w:val="840"/>
        </w:trPr>
        <w:tc>
          <w:tcPr>
            <w:tcW w:w="630" w:type="dxa"/>
            <w:vMerge/>
            <w:tcBorders>
              <w:left w:val="double" w:sz="4" w:space="0" w:color="auto"/>
              <w:bottom w:val="double" w:sz="4" w:space="0" w:color="auto"/>
              <w:right w:val="double" w:sz="4" w:space="0" w:color="auto"/>
            </w:tcBorders>
          </w:tcPr>
          <w:p w:rsidR="001C776B" w:rsidRDefault="001C776B"/>
        </w:tc>
        <w:tc>
          <w:tcPr>
            <w:tcW w:w="10149" w:type="dxa"/>
            <w:tcBorders>
              <w:top w:val="double" w:sz="4" w:space="0" w:color="auto"/>
              <w:left w:val="double" w:sz="4" w:space="0" w:color="auto"/>
              <w:bottom w:val="double" w:sz="4" w:space="0" w:color="auto"/>
              <w:right w:val="double" w:sz="4" w:space="0" w:color="auto"/>
            </w:tcBorders>
            <w:vAlign w:val="center"/>
          </w:tcPr>
          <w:p w:rsidR="001C776B" w:rsidRDefault="001C776B">
            <w:r>
              <w:rPr>
                <w:rFonts w:hint="eastAsia"/>
              </w:rPr>
              <w:t xml:space="preserve">　上記以外に以前に介護保険給付により住宅改修したことがあれば記載してください。</w:t>
            </w:r>
          </w:p>
          <w:p w:rsidR="001C776B" w:rsidRDefault="001C776B">
            <w:r>
              <w:rPr>
                <w:rFonts w:hint="eastAsia"/>
              </w:rPr>
              <w:t>住宅改修の種類・時期</w:t>
            </w:r>
            <w:r>
              <w:t>(</w:t>
            </w:r>
            <w:r>
              <w:rPr>
                <w:rFonts w:hint="eastAsia"/>
              </w:rPr>
              <w:t xml:space="preserve">　　　　　　　　　　　　　　　　　　　　年　　月　　日完成</w:t>
            </w:r>
            <w:r>
              <w:t>)</w:t>
            </w:r>
          </w:p>
          <w:p w:rsidR="001C776B" w:rsidRDefault="001C776B">
            <w:r>
              <w:rPr>
                <w:rFonts w:hint="eastAsia"/>
              </w:rPr>
              <w:t>購入価格</w:t>
            </w:r>
            <w:r>
              <w:t>(</w:t>
            </w:r>
            <w:r>
              <w:rPr>
                <w:rFonts w:hint="eastAsia"/>
              </w:rPr>
              <w:t xml:space="preserve">　　　　　　　　　　　　　　　</w:t>
            </w:r>
            <w:r>
              <w:t>)</w:t>
            </w:r>
            <w:r>
              <w:rPr>
                <w:rFonts w:hint="eastAsia"/>
              </w:rPr>
              <w:t xml:space="preserve">　　　保険給付の額</w:t>
            </w:r>
            <w:r>
              <w:t>(</w:t>
            </w:r>
            <w:r>
              <w:rPr>
                <w:rFonts w:hint="eastAsia"/>
              </w:rPr>
              <w:t xml:space="preserve">　　　　　　　　　　　　　　　　　</w:t>
            </w:r>
            <w:r>
              <w:t>)</w:t>
            </w:r>
          </w:p>
        </w:tc>
      </w:tr>
    </w:tbl>
    <w:p w:rsidR="001C776B" w:rsidRDefault="001C776B">
      <w:r>
        <w:rPr>
          <w:rFonts w:hint="eastAsia"/>
        </w:rPr>
        <w:t>＊特定福祉用具について購入品目の分かるパンフレット等、住宅改修については設計書、費用見積書等を添付してください。</w:t>
      </w:r>
    </w:p>
    <w:p w:rsidR="001C776B" w:rsidRDefault="001C776B">
      <w:r>
        <w:rPr>
          <w:rFonts w:hint="eastAsia"/>
        </w:rPr>
        <w:t xml:space="preserve">　　＊町確認受付印　　　＊保険者意見欄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525"/>
        <w:gridCol w:w="8364"/>
      </w:tblGrid>
      <w:tr w:rsidR="001C776B">
        <w:tblPrEx>
          <w:tblCellMar>
            <w:top w:w="0" w:type="dxa"/>
            <w:bottom w:w="0" w:type="dxa"/>
          </w:tblCellMar>
        </w:tblPrEx>
        <w:trPr>
          <w:trHeight w:val="1200"/>
        </w:trPr>
        <w:tc>
          <w:tcPr>
            <w:tcW w:w="315" w:type="dxa"/>
            <w:tcBorders>
              <w:top w:val="nil"/>
              <w:left w:val="nil"/>
              <w:bottom w:val="nil"/>
            </w:tcBorders>
          </w:tcPr>
          <w:p w:rsidR="001C776B" w:rsidRDefault="001C776B">
            <w:r>
              <w:rPr>
                <w:rFonts w:hint="eastAsia"/>
              </w:rPr>
              <w:t xml:space="preserve">　</w:t>
            </w:r>
          </w:p>
        </w:tc>
        <w:tc>
          <w:tcPr>
            <w:tcW w:w="1575" w:type="dxa"/>
          </w:tcPr>
          <w:p w:rsidR="001C776B" w:rsidRDefault="001C776B">
            <w:r>
              <w:rPr>
                <w:rFonts w:hint="eastAsia"/>
              </w:rPr>
              <w:t xml:space="preserve">　</w:t>
            </w:r>
          </w:p>
        </w:tc>
        <w:tc>
          <w:tcPr>
            <w:tcW w:w="525" w:type="dxa"/>
            <w:tcBorders>
              <w:top w:val="nil"/>
              <w:bottom w:val="nil"/>
            </w:tcBorders>
          </w:tcPr>
          <w:p w:rsidR="001C776B" w:rsidRDefault="001C776B">
            <w:r>
              <w:rPr>
                <w:rFonts w:hint="eastAsia"/>
              </w:rPr>
              <w:t xml:space="preserve">　</w:t>
            </w:r>
          </w:p>
        </w:tc>
        <w:tc>
          <w:tcPr>
            <w:tcW w:w="8364" w:type="dxa"/>
          </w:tcPr>
          <w:p w:rsidR="001C776B" w:rsidRDefault="001C776B">
            <w:r>
              <w:rPr>
                <w:rFonts w:hint="eastAsia"/>
              </w:rPr>
              <w:t xml:space="preserve">　</w:t>
            </w:r>
          </w:p>
        </w:tc>
      </w:tr>
    </w:tbl>
    <w:p w:rsidR="001C776B" w:rsidRDefault="001C776B">
      <w:r>
        <w:rPr>
          <w:rFonts w:hint="eastAsia"/>
        </w:rPr>
        <w:t>私は本協議書の提出、受領の権限を下記の者に委任します。</w:t>
      </w:r>
    </w:p>
    <w:p w:rsidR="001C776B" w:rsidRDefault="001C776B">
      <w:pPr>
        <w:jc w:val="right"/>
      </w:pPr>
      <w:r>
        <w:rPr>
          <w:rFonts w:hint="eastAsia"/>
        </w:rPr>
        <w:t xml:space="preserve">氏名　　　　　　　　　　</w:t>
      </w:r>
      <w:r w:rsidR="00CE1310">
        <w:rPr>
          <w:rFonts w:hint="eastAsia"/>
        </w:rPr>
        <w:t xml:space="preserve">　　</w:t>
      </w:r>
      <w:r>
        <w:rPr>
          <w:rFonts w:hint="eastAsia"/>
        </w:rPr>
        <w:t xml:space="preserve">　</w:t>
      </w:r>
    </w:p>
    <w:p w:rsidR="001C776B" w:rsidRDefault="001C776B">
      <w:r>
        <w:rPr>
          <w:rFonts w:hint="eastAsia"/>
        </w:rPr>
        <w:t xml:space="preserve">　　　　　　　　様</w:t>
      </w:r>
    </w:p>
    <w:sectPr w:rsidR="001C776B">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C4" w:rsidRDefault="00C13FC4" w:rsidP="006778A8">
      <w:r>
        <w:separator/>
      </w:r>
    </w:p>
  </w:endnote>
  <w:endnote w:type="continuationSeparator" w:id="0">
    <w:p w:rsidR="00C13FC4" w:rsidRDefault="00C13FC4" w:rsidP="0067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C4" w:rsidRDefault="00C13FC4" w:rsidP="006778A8">
      <w:r>
        <w:separator/>
      </w:r>
    </w:p>
  </w:footnote>
  <w:footnote w:type="continuationSeparator" w:id="0">
    <w:p w:rsidR="00C13FC4" w:rsidRDefault="00C13FC4" w:rsidP="0067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B"/>
    <w:rsid w:val="001C776B"/>
    <w:rsid w:val="006778A8"/>
    <w:rsid w:val="00C13FC4"/>
    <w:rsid w:val="00C5131D"/>
    <w:rsid w:val="00CE1310"/>
    <w:rsid w:val="00E3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F81AA3-51A4-4AD1-B4CC-2BA1AA14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user</cp:lastModifiedBy>
  <cp:revision>2</cp:revision>
  <dcterms:created xsi:type="dcterms:W3CDTF">2024-03-29T10:27:00Z</dcterms:created>
  <dcterms:modified xsi:type="dcterms:W3CDTF">2024-03-29T10:27:00Z</dcterms:modified>
</cp:coreProperties>
</file>